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Vermieter</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Anschrift</w:t>
      </w:r>
    </w:p>
    <w:p w:rsidR="00881B25" w:rsidRDefault="00881B25" w:rsidP="00881B25">
      <w:pPr>
        <w:pStyle w:val="NormalWeb"/>
        <w:textAlignment w:val="baseline"/>
        <w:rPr>
          <w:rFonts w:ascii="Helvetica" w:hAnsi="Helvetica" w:cs="Helvetica"/>
          <w:color w:val="333333"/>
          <w:sz w:val="21"/>
          <w:szCs w:val="21"/>
        </w:rPr>
      </w:pPr>
      <w:r>
        <w:rPr>
          <w:rFonts w:ascii="Helvetica" w:hAnsi="Helvetica" w:cs="Helvetica"/>
          <w:color w:val="333333"/>
          <w:sz w:val="21"/>
          <w:szCs w:val="21"/>
        </w:rPr>
        <w:t> </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Mieter</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Anschrift</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Datum</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Mieterhöhung nach § 558 BGB zur Wohnung Nr. ____________, __________ (Anschrift, Lage, Bezeichnung) _______________________________</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Sehr geehrte/r Frau/Herr/Eheleute (Name),</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aus § 558 Abs. 3 BGB ergibt sich, dass die Miete innerhalb von drei Jahren um höchstens 20 (15) % erhöht werden darf. Ihre Nettomiete ist seit dem _________ unverändert. Daher bitte ich Sie, der nachfolgend genannten Mieterhöhung zuzustimmen.</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Mein Mieterhöhungsverlangen begründe ich gemäß § 558a Abs. 2 Satz 1 BGB mit dem aktuellen Mietspiegel der Stadt/Gemeinde _____________, Ausgabe _____, für nicht öffentlich geförderte Wohnungen.</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Ihre Wohnung entspricht folgender Einstufung: ___ (Angaben aus dem Mietspiegel) ___. Die ortsübliche Vergleichsmiete für solche Wohnungen bewegt sich zwischen ______ Euro und ______ Euro.</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Ihre Nettomiete beläuft sich derzeit auf ______ Euro. Bei einer Wohnungsgröße von ____ Quadratmetern entspricht das ______ Euro pro Quadratmeter. Eine Nettomiete in dieser Höhe entspricht nicht mehr der Miethöhe, die für Wohnraum, der nach Art, Lage, Größe, Beschaffenheit und Ausstattung vergleichbar ist, im Ort bezahlt wird. Daher erbitte ich Ihre Zustimmung zu einer Anhebung der Nettomiete um ____ %.</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Kaltmiete derzeit: __________ Euro</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 ___ % Mieterhöhung: __________ Euro</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Neue Kaltmiete: __________ Euro</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Neuer Preis pro Quadratmeter: __________ Euro</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Wie Sie sehen, liegt die neue Kaltmiete mit einem Quadratmeterpreis von ______ Euro innerhalb der Mietpreisspanne, die sich aus dem aktuellen Mietpreisspiegel ergibt.</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Gemäß § 558b BGB wird die neue Kaltmiete mit Beginn des dritten Kalendermonats nach Zugang des Mieterhöhungsverlangens fällig.</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Die neue Gesamtmiete ist somit ab dem ____________ zu zahlen und beläuft sich auf</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Kaltmiete: ___________ Euro</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Nebenkostenvorauszahlung: ___________ Euro</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Gesamtmiete: ___________ Euro</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lastRenderedPageBreak/>
        <w:t>Bitte teilen Sie mir bis zum ____________, ob Sie der Mieterhöhung zustimmen.</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Ich weise vorsorglich darauf hin, dass eine Nichterteilung der Zustimmung ein Klageverfahren notwendig macht.</w:t>
      </w:r>
    </w:p>
    <w:p w:rsidR="00881B25" w:rsidRDefault="00881B25" w:rsidP="00881B25">
      <w:pPr>
        <w:pStyle w:val="NormalWeb"/>
        <w:textAlignment w:val="baseline"/>
        <w:rPr>
          <w:rFonts w:ascii="Helvetica" w:hAnsi="Helvetica" w:cs="Helvetica"/>
          <w:color w:val="333333"/>
          <w:sz w:val="21"/>
          <w:szCs w:val="21"/>
        </w:rPr>
      </w:pPr>
      <w:r>
        <w:rPr>
          <w:rFonts w:ascii="Helvetica" w:hAnsi="Helvetica" w:cs="Helvetica"/>
          <w:color w:val="333333"/>
          <w:sz w:val="21"/>
          <w:szCs w:val="21"/>
        </w:rPr>
        <w:t> </w:t>
      </w:r>
    </w:p>
    <w:p w:rsidR="00881B25" w:rsidRDefault="00881B25" w:rsidP="00881B25">
      <w:pPr>
        <w:pStyle w:val="NormalWeb"/>
        <w:spacing w:before="0" w:after="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Mit freundlichen Grüßen,</w:t>
      </w:r>
    </w:p>
    <w:p w:rsidR="00881B25" w:rsidRDefault="00881B25" w:rsidP="00881B25">
      <w:pPr>
        <w:pStyle w:val="NormalWeb"/>
        <w:spacing w:before="0" w:beforeAutospacing="0" w:after="0" w:afterAutospacing="0"/>
        <w:textAlignment w:val="baseline"/>
        <w:rPr>
          <w:rFonts w:ascii="Helvetica" w:hAnsi="Helvetica" w:cs="Helvetica"/>
          <w:color w:val="333333"/>
          <w:sz w:val="21"/>
          <w:szCs w:val="21"/>
        </w:rPr>
      </w:pPr>
      <w:r>
        <w:rPr>
          <w:rStyle w:val="Emphasis"/>
          <w:rFonts w:ascii="inherit" w:hAnsi="inherit" w:cs="Helvetica"/>
          <w:color w:val="333333"/>
          <w:sz w:val="21"/>
          <w:szCs w:val="21"/>
          <w:bdr w:val="none" w:sz="0" w:space="0" w:color="auto" w:frame="1"/>
        </w:rPr>
        <w:t>Unterschrift</w:t>
      </w:r>
    </w:p>
    <w:p w:rsidR="00257849" w:rsidRDefault="00257849">
      <w:bookmarkStart w:id="0" w:name="_GoBack"/>
      <w:bookmarkEnd w:id="0"/>
    </w:p>
    <w:sectPr w:rsidR="002578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B2"/>
    <w:rsid w:val="00257849"/>
    <w:rsid w:val="00881B25"/>
    <w:rsid w:val="00EE62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034A6-F86C-4463-888D-5464D952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B2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Emphasis">
    <w:name w:val="Emphasis"/>
    <w:basedOn w:val="DefaultParagraphFont"/>
    <w:uiPriority w:val="20"/>
    <w:qFormat/>
    <w:rsid w:val="00881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1819</Characters>
  <Application>Microsoft Office Word</Application>
  <DocSecurity>0</DocSecurity>
  <Lines>15</Lines>
  <Paragraphs>4</Paragraphs>
  <ScaleCrop>false</ScaleCrop>
  <Company>Buhler AG</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Raue Alexander, ITP43, BUZ</dc:creator>
  <cp:keywords/>
  <dc:description/>
  <cp:lastModifiedBy>Raue Alexander, ITP43, BUZ</cp:lastModifiedBy>
  <cp:revision>2</cp:revision>
  <dcterms:created xsi:type="dcterms:W3CDTF">2018-01-18T19:42:00Z</dcterms:created>
  <dcterms:modified xsi:type="dcterms:W3CDTF">2018-01-18T19:42:00Z</dcterms:modified>
</cp:coreProperties>
</file>